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49"/>
        <w:jc w:val="center"/>
        <w:rPr>
          <w:rFonts w:eastAsia="Calibri" w:cs="Calibri"/>
          <w:color w:val="000000"/>
          <w:lang w:eastAsia="pl-PL"/>
        </w:rPr>
      </w:pPr>
      <w:r>
        <w:rPr>
          <w:rFonts w:eastAsia="Calibri" w:cs="Calibri"/>
          <w:b/>
          <w:color w:val="000000"/>
          <w:sz w:val="28"/>
          <w:lang w:eastAsia="pl-PL"/>
        </w:rPr>
        <w:t>Harmonogram Form Wsparcia</w:t>
      </w:r>
    </w:p>
    <w:p>
      <w:pPr>
        <w:pStyle w:val="Normal"/>
        <w:spacing w:lineRule="auto" w:line="259" w:before="0" w:after="49"/>
        <w:jc w:val="center"/>
        <w:rPr>
          <w:rFonts w:eastAsia="Calibri" w:cs="Calibri"/>
          <w:b/>
          <w:color w:val="000000"/>
          <w:sz w:val="28"/>
          <w:lang w:eastAsia="pl-PL"/>
        </w:rPr>
      </w:pPr>
      <w:r>
        <w:rPr>
          <w:rFonts w:eastAsia="Calibri" w:cs="Calibri"/>
          <w:b/>
          <w:color w:val="000000"/>
          <w:sz w:val="28"/>
          <w:lang w:eastAsia="pl-PL"/>
        </w:rPr>
      </w:r>
    </w:p>
    <w:p>
      <w:pPr>
        <w:pStyle w:val="Normal"/>
        <w:spacing w:lineRule="auto" w:line="259" w:before="0" w:after="49"/>
        <w:jc w:val="center"/>
        <w:rPr>
          <w:rFonts w:eastAsia="Calibri" w:cs="Calibri"/>
          <w:color w:val="000000"/>
          <w:lang w:eastAsia="pl-PL"/>
        </w:rPr>
      </w:pPr>
      <w:r>
        <w:rPr>
          <w:rFonts w:eastAsia="Calibri" w:cs="Calibri"/>
          <w:color w:val="000000"/>
          <w:lang w:eastAsia="pl-PL"/>
        </w:rPr>
      </w:r>
    </w:p>
    <w:tbl>
      <w:tblPr>
        <w:tblStyle w:val="TableGrid"/>
        <w:tblpPr w:vertAnchor="text" w:horzAnchor="margin" w:tblpXSpec="center" w:leftFromText="141" w:rightFromText="141" w:tblpY="-34"/>
        <w:tblW w:w="15137" w:type="dxa"/>
        <w:jc w:val="center"/>
        <w:tblInd w:w="0" w:type="dxa"/>
        <w:tblLayout w:type="fixed"/>
        <w:tblCellMar>
          <w:top w:w="39" w:type="dxa"/>
          <w:left w:w="32" w:type="dxa"/>
          <w:bottom w:w="0" w:type="dxa"/>
          <w:right w:w="64" w:type="dxa"/>
        </w:tblCellMar>
        <w:tblLook w:firstRow="1" w:noVBand="1" w:lastRow="0" w:firstColumn="1" w:lastColumn="0" w:noHBand="0" w:val="04a0"/>
      </w:tblPr>
      <w:tblGrid>
        <w:gridCol w:w="561"/>
        <w:gridCol w:w="1314"/>
        <w:gridCol w:w="2057"/>
        <w:gridCol w:w="2054"/>
        <w:gridCol w:w="992"/>
        <w:gridCol w:w="991"/>
        <w:gridCol w:w="2978"/>
        <w:gridCol w:w="2409"/>
        <w:gridCol w:w="1779"/>
      </w:tblGrid>
      <w:tr>
        <w:trPr>
          <w:trHeight w:val="264" w:hRule="atLeast"/>
        </w:trPr>
        <w:tc>
          <w:tcPr>
            <w:tcW w:w="59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 xml:space="preserve">Nr projektu: </w:t>
            </w:r>
            <w:r>
              <w:rPr/>
              <w:t xml:space="preserve">FESL.06.01-IZ.01-0D14/24-006 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7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/>
              <w:t xml:space="preserve">Tytuł projektu: </w:t>
            </w:r>
            <w:r>
              <w:rPr>
                <w:rFonts w:cs="Segoe UI" w:ascii="Segoe UI" w:hAnsi="Segoe UI"/>
                <w:bCs/>
                <w:color w:val="333333"/>
                <w:kern w:val="2"/>
                <w:sz w:val="27"/>
                <w:szCs w:val="27"/>
              </w:rPr>
              <w:t xml:space="preserve"> </w:t>
            </w:r>
            <w:r>
              <w:rPr>
                <w:b/>
                <w:bCs/>
              </w:rPr>
              <w:t>Wsparcie edukacji przedszkolnej poprzez organizację zajęć dodatkowych oraz doposażenie przedszkoli na terenie Gminy Bobrowniki</w:t>
            </w:r>
          </w:p>
        </w:tc>
      </w:tr>
      <w:tr>
        <w:trPr>
          <w:trHeight w:val="264" w:hRule="atLeast"/>
        </w:trPr>
        <w:tc>
          <w:tcPr>
            <w:tcW w:w="56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Lp.</w:t>
            </w:r>
          </w:p>
        </w:tc>
        <w:tc>
          <w:tcPr>
            <w:tcW w:w="131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Data</w:t>
            </w:r>
          </w:p>
        </w:tc>
        <w:tc>
          <w:tcPr>
            <w:tcW w:w="205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Tytuł / rodzaj realizowanego wsparcia</w:t>
            </w:r>
          </w:p>
        </w:tc>
        <w:tc>
          <w:tcPr>
            <w:tcW w:w="205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Miejsce (dokładny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adres / nr sali / nazwa firmy / przedsiębiorstwa)</w:t>
            </w:r>
          </w:p>
        </w:tc>
        <w:tc>
          <w:tcPr>
            <w:tcW w:w="198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Godzina</w:t>
            </w:r>
          </w:p>
        </w:tc>
        <w:tc>
          <w:tcPr>
            <w:tcW w:w="29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Prowadzący zajęcia / opiekun stażu (imię i nazwisko, pełniona funkcja)</w:t>
            </w:r>
          </w:p>
        </w:tc>
        <w:tc>
          <w:tcPr>
            <w:tcW w:w="240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Liczba uczestników</w:t>
            </w:r>
          </w:p>
        </w:tc>
        <w:tc>
          <w:tcPr>
            <w:tcW w:w="177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Uwagi</w:t>
            </w:r>
          </w:p>
        </w:tc>
      </w:tr>
      <w:tr>
        <w:trPr>
          <w:trHeight w:val="600" w:hRule="atLeast"/>
        </w:trPr>
        <w:tc>
          <w:tcPr>
            <w:tcW w:w="56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131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05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05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Od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EEEE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Do</w:t>
            </w:r>
          </w:p>
        </w:tc>
        <w:tc>
          <w:tcPr>
            <w:tcW w:w="297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240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177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1.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wtorek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od 03.11.2026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59" w:before="0" w:after="49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Logopedia z wykorzystaniemTIK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(gabinet logopedy) lub sala Jaskółek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14.30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15.00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Patrycja Zbroszczyk (nauczyciel logopeda)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4 osoby (grupa L1)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27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2.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piątek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Od 06.11.2026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Logopedia z wykorzystaniem TIK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(gabinet logopedy)lub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14.00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Patrycja Zbroszczyk (nauczyciel logopeda)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4osoby (grupa L1)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3.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poniedziałek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od 02.11.2026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Logopedia z wykorzystaniem TIK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(gabinet logopedy)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13.00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13.30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Martyna Boruc-Bartosik (nauczyciel logopeda)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4 osoby (grupa L2)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4.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czwartek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od 05.11.2026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Logopedia z wykorzystaniem TIK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(gabinet logopedy)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13.00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13.30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Martyna Boruc-Bartosik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(nauczyciel logopeda)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4 osoby (grupa L2)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5.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poniedziałek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od 02.11.2026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Logopedia z wykorzystaniem TIK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(gabinet logopedy)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14.00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Martyna Boruc-Bartosik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(nauczyciel logopeda)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4 osoby (grupa L3)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6.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czwartek od 05.11.2026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Logopedia z wykorzystaniem TIK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(gabinet logopedy)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14.00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Martyna Boruc-Bartosik (nauczyciel logopeda)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4 osoby (grupa L3)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7.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poniedziałek od 02.11.2026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7.30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8.00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Kubalak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(nauczyciel)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25 osób (grupa R1)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8.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wtorek od 03.11.2026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7.30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8.00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Kubalak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(nauczyciel)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25 osób (grupa R1)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9.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Każda środa od 04.11.2026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7.30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8.00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Klaudia Derda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(pedagog specjalny)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25 osób (grupa R2)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10.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czwartek od 05.11.2026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7.30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8.00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Klaudia Derda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(pedagog specjalny)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25  osób (grupa R2)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11.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wtorek od 03.11.2026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konferencyjna, 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13.00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13.30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Magdalena Zrałek-Wolny (socjoterapeuta)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12osób (grupa E1)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12.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czwartek od 05.11.2026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konferencyjna, gabinet psychologa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13.00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13.30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Magdalena Zrałek-Wolny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(socjoterapeuta)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12 osób (grupa E1)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13.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Każdy wtorek od 03.11.2026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konferencyjna, gabinet psychologa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7.30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8.00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Kinga Kowalska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(psycholog)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10 osób (grupa E2)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  <w:tr>
        <w:trPr>
          <w:trHeight w:val="864" w:hRule="atLeast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kern w:val="0"/>
                <w:sz w:val="16"/>
                <w:szCs w:val="22"/>
                <w:lang w:val="pl-PL" w:eastAsia="pl-PL" w:bidi="ar-SA"/>
              </w:rPr>
              <w:t>14.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Każda piątek od 05.11</w:t>
            </w:r>
            <w:bookmarkStart w:id="0" w:name="_GoBack"/>
            <w:bookmarkEnd w:id="0"/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pl-PL" w:eastAsia="pl-PL" w:bidi="ar-SA"/>
              </w:rPr>
              <w:t>.2026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Przedszkole Publiczne w Bobrownikach (sala konferencyjna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7.30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8.00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Kinga Kowalska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(psycholog)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  <w:t>10 osób (grupa E2).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59" w:before="0" w:after="0"/>
        <w:ind w:left="794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8" w:right="1418" w:gutter="0" w:header="709" w:top="1418" w:footer="709" w:bottom="1418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Calibri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Segoe U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_GoBack_kopia_4"/>
    <w:bookmarkEnd w:id="1"/>
    <w:r>
      <w:rPr/>
      <w:drawing>
        <wp:inline distT="0" distB="0" distL="0" distR="0">
          <wp:extent cx="5755005" cy="420370"/>
          <wp:effectExtent l="0" t="0" r="0" b="0"/>
          <wp:docPr id="1" name="Obraz 2 kopia 1" descr="Logotypy FE SL&#10;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 kopia 1" descr="Logotypy FE SL&#10;Zestaw Logotypów programu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16910"/>
    <w:pPr>
      <w:widowControl/>
      <w:suppressAutoHyphens w:val="true"/>
      <w:bidi w:val="0"/>
      <w:spacing w:lineRule="auto" w:line="276" w:before="0" w:after="200"/>
      <w:jc w:val="left"/>
    </w:pPr>
    <w:rPr>
      <w:rFonts w:eastAsia="Times New Roman" w:cs="Times New Roman" w:ascii="Calibri" w:hAnsi="Calibri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92145a"/>
    <w:pPr>
      <w:spacing w:lineRule="auto" w:line="360" w:before="0" w:after="120"/>
      <w:outlineLvl w:val="0"/>
    </w:pPr>
    <w:rPr>
      <w:rFonts w:ascii="Arial" w:hAnsi="Arial" w:cs="Arial"/>
      <w:b/>
      <w:kern w:val="2"/>
      <w:sz w:val="24"/>
      <w:szCs w:val="24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21691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2156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e21561"/>
    <w:rPr>
      <w:rFonts w:ascii="Calibri" w:hAnsi="Calibri" w:eastAsia="Times New Roman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e21561"/>
    <w:rPr>
      <w:rFonts w:ascii="Calibri" w:hAnsi="Calibri" w:eastAsia="Times New Roman" w:cs="Times New Roman"/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21561"/>
    <w:rPr>
      <w:rFonts w:ascii="Segoe UI" w:hAnsi="Segoe UI" w:eastAsia="Times New Roman" w:cs="Segoe UI"/>
      <w:sz w:val="18"/>
      <w:szCs w:val="18"/>
    </w:rPr>
  </w:style>
  <w:style w:type="character" w:styleId="markedcontent" w:customStyle="1">
    <w:name w:val="markedcontent"/>
    <w:basedOn w:val="DefaultParagraphFont"/>
    <w:qFormat/>
    <w:rsid w:val="006d5a3d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f32565"/>
    <w:rPr>
      <w:color w:val="605E5C"/>
      <w:shd w:fill="E1DFDD" w:val="clear"/>
    </w:rPr>
  </w:style>
  <w:style w:type="character" w:styleId="Nagwek1Znak" w:customStyle="1">
    <w:name w:val="Nagłówek 1 Znak"/>
    <w:basedOn w:val="DefaultParagraphFont"/>
    <w:uiPriority w:val="9"/>
    <w:qFormat/>
    <w:rsid w:val="0092145a"/>
    <w:rPr>
      <w:rFonts w:ascii="Arial" w:hAnsi="Arial" w:eastAsia="Times New Roman" w:cs="Arial"/>
      <w:b/>
      <w:kern w:val="2"/>
      <w:sz w:val="24"/>
      <w:szCs w:val="24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92145a"/>
    <w:rPr>
      <w:rFonts w:ascii="Calibri" w:hAnsi="Calibri" w:eastAsia="Times New Roman" w:cs="Times New Roman"/>
    </w:rPr>
  </w:style>
  <w:style w:type="character" w:styleId="StopkaZnak" w:customStyle="1">
    <w:name w:val="Stopka Znak"/>
    <w:basedOn w:val="DefaultParagraphFont"/>
    <w:uiPriority w:val="99"/>
    <w:qFormat/>
    <w:rsid w:val="0092145a"/>
    <w:rPr>
      <w:rFonts w:ascii="Calibri" w:hAnsi="Calibri" w:eastAsia="Times New Roman" w:cs="Times New Roma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9214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2505d"/>
    <w:pPr>
      <w:spacing w:before="0" w:after="200"/>
      <w:ind w:lef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e2156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e21561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2156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9214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ramkiuser" w:customStyle="1">
    <w:name w:val="Zawartość ramki (user)"/>
    <w:basedOn w:val="Normal"/>
    <w:qFormat/>
    <w:pPr/>
    <w:rPr/>
  </w:style>
  <w:style w:type="paragraph" w:styleId="Gwkalewauser" w:customStyle="1">
    <w:name w:val="Główka lewa (user)"/>
    <w:basedOn w:val="Header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d1270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B4B64-F385-4F2B-9460-A8B0000D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LibreOffice/25.2.2.2$Windows_X86_64 LibreOffice_project/7370d4be9e3cf6031a51beef54ff3bda878e3fac</Application>
  <AppVersion>15.0000</AppVersion>
  <Pages>4</Pages>
  <Words>440</Words>
  <Characters>2918</Characters>
  <CharactersWithSpaces>3223</CharactersWithSpaces>
  <Paragraphs>141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2026-10-28T12:41:00Z</dcterms:created>
  <dc:creator>Soszyńska Agnieszka</dc:creator>
  <dc:description/>
  <dc:language>pl-PL</dc:language>
  <cp:lastModifiedBy/>
  <cp:lastPrinted>2026-08-31T06:42:00Z</cp:lastPrinted>
  <dcterms:modified xsi:type="dcterms:W3CDTF">2026-10-30T08:46:34Z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